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6A" w:rsidRPr="00492799" w:rsidRDefault="0006156A" w:rsidP="0006156A">
      <w:pPr>
        <w:jc w:val="center"/>
        <w:rPr>
          <w:sz w:val="32"/>
          <w:szCs w:val="32"/>
        </w:rPr>
      </w:pPr>
      <w:r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136525</wp:posOffset>
            </wp:positionV>
            <wp:extent cx="1476375" cy="685800"/>
            <wp:effectExtent l="0" t="0" r="0" b="0"/>
            <wp:wrapNone/>
            <wp:docPr id="2" name="Image 2" descr="كلية الأدب و اللغات3-3 - Cop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كلية الأدب و اللغات3-3 - Cop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2799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8593455</wp:posOffset>
            </wp:positionH>
            <wp:positionV relativeFrom="paragraph">
              <wp:posOffset>22225</wp:posOffset>
            </wp:positionV>
            <wp:extent cx="1047750" cy="914400"/>
            <wp:effectExtent l="19050" t="0" r="0" b="0"/>
            <wp:wrapNone/>
            <wp:docPr id="1" name="Image 1" descr="C:\Users\CHOUAIB\Pictur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UAIB\Pictures\download (2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2799">
        <w:rPr>
          <w:rFonts w:hint="cs"/>
          <w:sz w:val="32"/>
          <w:szCs w:val="32"/>
          <w:rtl/>
        </w:rPr>
        <w:t>الجمهورية الجزائرية الديمقراطية الشعبية</w:t>
      </w:r>
    </w:p>
    <w:p w:rsidR="0006156A" w:rsidRPr="00492799" w:rsidRDefault="0006156A" w:rsidP="0006156A">
      <w:pPr>
        <w:jc w:val="center"/>
        <w:rPr>
          <w:sz w:val="32"/>
          <w:szCs w:val="32"/>
          <w:rtl/>
        </w:rPr>
      </w:pPr>
      <w:r w:rsidRPr="00492799">
        <w:rPr>
          <w:rFonts w:hint="cs"/>
          <w:sz w:val="32"/>
          <w:szCs w:val="32"/>
          <w:rtl/>
        </w:rPr>
        <w:t>وزارة التعليم العالي والبحث العلمي</w:t>
      </w:r>
    </w:p>
    <w:tbl>
      <w:tblPr>
        <w:tblpPr w:leftFromText="141" w:rightFromText="141" w:bottomFromText="200" w:vertAnchor="text" w:tblpX="21923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</w:tblGrid>
      <w:tr w:rsidR="0006156A" w:rsidRPr="00492799" w:rsidTr="00C40956">
        <w:trPr>
          <w:trHeight w:val="2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6A" w:rsidRPr="00492799" w:rsidRDefault="0006156A" w:rsidP="00C40956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06156A" w:rsidRPr="00492799" w:rsidRDefault="0006156A" w:rsidP="0006156A">
      <w:pPr>
        <w:jc w:val="center"/>
        <w:rPr>
          <w:sz w:val="32"/>
          <w:szCs w:val="32"/>
          <w:rtl/>
        </w:rPr>
      </w:pPr>
      <w:r w:rsidRPr="00492799">
        <w:rPr>
          <w:rFonts w:hint="cs"/>
          <w:sz w:val="32"/>
          <w:szCs w:val="32"/>
          <w:rtl/>
        </w:rPr>
        <w:t>جامعة قسنطينة1 الإخوة منتوري</w:t>
      </w:r>
    </w:p>
    <w:p w:rsidR="0006156A" w:rsidRDefault="0006156A" w:rsidP="0006156A">
      <w:pPr>
        <w:jc w:val="center"/>
        <w:rPr>
          <w:sz w:val="28"/>
          <w:szCs w:val="28"/>
          <w:rtl/>
        </w:rPr>
      </w:pPr>
    </w:p>
    <w:p w:rsidR="0006156A" w:rsidRDefault="0006156A" w:rsidP="0006156A">
      <w:pPr>
        <w:jc w:val="center"/>
        <w:rPr>
          <w:sz w:val="28"/>
          <w:szCs w:val="28"/>
          <w:rtl/>
        </w:rPr>
      </w:pPr>
    </w:p>
    <w:p w:rsidR="0006156A" w:rsidRDefault="0006156A" w:rsidP="0006156A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>كلية الآداب واللغات                                                                                                                   قسم الآداب واللغة العربية</w:t>
      </w:r>
    </w:p>
    <w:p w:rsidR="0006156A" w:rsidRPr="00E130AB" w:rsidRDefault="0006156A" w:rsidP="0006156A">
      <w:pPr>
        <w:spacing w:line="12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06156A" w:rsidRPr="004611EC" w:rsidRDefault="0006156A" w:rsidP="0006156A">
      <w:pPr>
        <w:spacing w:line="120" w:lineRule="auto"/>
        <w:rPr>
          <w:rFonts w:cs="arabswell_1"/>
          <w:b/>
          <w:bCs/>
          <w:sz w:val="36"/>
          <w:szCs w:val="36"/>
          <w:rtl/>
        </w:rPr>
      </w:pPr>
    </w:p>
    <w:p w:rsidR="0006156A" w:rsidRPr="004622D0" w:rsidRDefault="0006156A" w:rsidP="004622D0">
      <w:pPr>
        <w:spacing w:line="360" w:lineRule="auto"/>
        <w:jc w:val="center"/>
        <w:rPr>
          <w:rFonts w:ascii="Aerovias Brasil NF" w:hAnsi="Aerovias Brasil NF" w:cstheme="minorBidi"/>
          <w:b/>
          <w:bCs/>
          <w:sz w:val="54"/>
          <w:szCs w:val="52"/>
        </w:rPr>
      </w:pPr>
      <w:r w:rsidRPr="004622D0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برنامج امتحانات نهاية السداسي الأول للعام الجامعي </w:t>
      </w:r>
      <w:r w:rsidRPr="004622D0">
        <w:rPr>
          <w:rFonts w:asciiTheme="minorBidi" w:hAnsiTheme="minorBidi" w:cstheme="minorBidi" w:hint="cs"/>
          <w:b/>
          <w:bCs/>
          <w:sz w:val="52"/>
          <w:szCs w:val="52"/>
          <w:rtl/>
        </w:rPr>
        <w:t>2024</w:t>
      </w:r>
      <w:r w:rsidRPr="004622D0">
        <w:rPr>
          <w:rFonts w:asciiTheme="minorBidi" w:hAnsiTheme="minorBidi" w:cstheme="minorBidi"/>
          <w:b/>
          <w:bCs/>
          <w:sz w:val="52"/>
          <w:szCs w:val="52"/>
          <w:rtl/>
        </w:rPr>
        <w:t>/</w:t>
      </w:r>
      <w:r w:rsidRPr="004622D0">
        <w:rPr>
          <w:rFonts w:asciiTheme="minorBidi" w:hAnsiTheme="minorBidi" w:cstheme="minorBidi" w:hint="cs"/>
          <w:b/>
          <w:bCs/>
          <w:sz w:val="52"/>
          <w:szCs w:val="52"/>
          <w:rtl/>
        </w:rPr>
        <w:t>2025</w:t>
      </w:r>
      <w:r w:rsidRPr="004622D0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</w:t>
      </w:r>
      <w:r w:rsidR="00FB0F61" w:rsidRPr="004622D0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  <w:r w:rsidRPr="004622D0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الدورة الأولى</w:t>
      </w:r>
      <w:r w:rsidR="004622D0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  <w:r w:rsidRPr="004622D0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</w:t>
      </w:r>
    </w:p>
    <w:p w:rsidR="0006156A" w:rsidRPr="009A6B6A" w:rsidRDefault="0006156A" w:rsidP="004622D0">
      <w:pPr>
        <w:spacing w:line="360" w:lineRule="auto"/>
        <w:jc w:val="center"/>
        <w:rPr>
          <w:rFonts w:ascii="Kufyan Arabic Bold" w:hAnsi="Kufyan Arabic Bold" w:cs="Kufyan Arabic Bold"/>
          <w:b/>
          <w:bCs/>
          <w:color w:val="000000" w:themeColor="text1"/>
          <w:sz w:val="52"/>
          <w:szCs w:val="52"/>
          <w:rtl/>
        </w:rPr>
      </w:pPr>
      <w:r w:rsidRPr="00492799">
        <w:rPr>
          <w:rFonts w:asciiTheme="minorBidi" w:hAnsiTheme="minorBidi" w:cstheme="minorBidi"/>
          <w:color w:val="000000" w:themeColor="text1"/>
          <w:sz w:val="52"/>
          <w:szCs w:val="52"/>
          <w:rtl/>
        </w:rPr>
        <w:t>المستوى</w:t>
      </w:r>
      <w:r>
        <w:rPr>
          <w:rFonts w:ascii="Kufyan Arabic Bold" w:hAnsi="Kufyan Arabic Bold" w:cs="Kufyan Arabic Bold" w:hint="cs"/>
          <w:b/>
          <w:bCs/>
          <w:color w:val="000000" w:themeColor="text1"/>
          <w:sz w:val="44"/>
          <w:szCs w:val="44"/>
          <w:rtl/>
        </w:rPr>
        <w:t xml:space="preserve">: </w:t>
      </w:r>
      <w:r w:rsidRPr="00492799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>سنة ثانية ليسانس</w:t>
      </w:r>
      <w:r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</w:rPr>
        <w:t>/</w:t>
      </w:r>
      <w:r w:rsidRPr="00492799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شعبة الدراسا</w:t>
      </w:r>
      <w:r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ت اللغوية</w:t>
      </w:r>
    </w:p>
    <w:tbl>
      <w:tblPr>
        <w:bidiVisual/>
        <w:tblW w:w="15042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2410"/>
        <w:gridCol w:w="2126"/>
        <w:gridCol w:w="2127"/>
        <w:gridCol w:w="1842"/>
        <w:gridCol w:w="3175"/>
      </w:tblGrid>
      <w:tr w:rsidR="0006156A" w:rsidRPr="001B13C1" w:rsidTr="00094207">
        <w:trPr>
          <w:trHeight w:val="518"/>
        </w:trPr>
        <w:tc>
          <w:tcPr>
            <w:tcW w:w="336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126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الأفواج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3175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أستاذ المادة</w:t>
            </w:r>
          </w:p>
        </w:tc>
      </w:tr>
      <w:tr w:rsidR="0006156A" w:rsidRPr="001B13C1" w:rsidTr="00094207">
        <w:trPr>
          <w:trHeight w:val="433"/>
        </w:trPr>
        <w:tc>
          <w:tcPr>
            <w:tcW w:w="3362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الثلاثاء</w:t>
            </w:r>
            <w:r w:rsidRPr="00492799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07</w:t>
            </w:r>
            <w:r w:rsidRPr="00492799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/01/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2025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>11</w:t>
            </w:r>
            <w:r w:rsidRPr="00492799">
              <w:rPr>
                <w:rFonts w:cs="Traditional Arabic"/>
                <w:b/>
                <w:bCs/>
                <w:sz w:val="32"/>
                <w:szCs w:val="32"/>
                <w:rtl/>
              </w:rPr>
              <w:t>.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>45</w:t>
            </w:r>
            <w:r w:rsidRPr="00492799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- 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>13.15</w:t>
            </w:r>
          </w:p>
        </w:tc>
        <w:tc>
          <w:tcPr>
            <w:tcW w:w="2126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9279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نص أدبي حديث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6، 7،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175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أ.</w:t>
            </w:r>
            <w:r w:rsidRPr="00492799">
              <w:rPr>
                <w:rFonts w:asciiTheme="minorBidi" w:hAnsiTheme="minorBidi" w:cstheme="minorBidi" w:hint="cs"/>
                <w:sz w:val="32"/>
                <w:szCs w:val="32"/>
                <w:rtl/>
              </w:rPr>
              <w:t>د</w:t>
            </w:r>
            <w:r w:rsidRPr="00492799">
              <w:rPr>
                <w:rFonts w:asciiTheme="minorBidi" w:hAnsiTheme="minorBidi" w:cstheme="minorBidi"/>
                <w:sz w:val="32"/>
                <w:szCs w:val="32"/>
                <w:rtl/>
              </w:rPr>
              <w:t>/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محمد بن زاوي</w:t>
            </w:r>
            <w:r w:rsidRPr="00492799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</w:p>
        </w:tc>
      </w:tr>
      <w:tr w:rsidR="0006156A" w:rsidRPr="001B13C1" w:rsidTr="00094207">
        <w:trPr>
          <w:trHeight w:val="431"/>
        </w:trPr>
        <w:tc>
          <w:tcPr>
            <w:tcW w:w="3362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9،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د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06156A" w:rsidRPr="001B13C1" w:rsidRDefault="0006156A" w:rsidP="0006156A">
      <w:pPr>
        <w:rPr>
          <w:rFonts w:ascii="ae_AlBattar" w:hAnsi="ae_AlBattar" w:cs="ae_AlBattar"/>
          <w:b/>
          <w:bCs/>
          <w:sz w:val="40"/>
          <w:szCs w:val="40"/>
          <w:rtl/>
        </w:rPr>
      </w:pPr>
    </w:p>
    <w:tbl>
      <w:tblPr>
        <w:bidiVisual/>
        <w:tblW w:w="15042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2410"/>
        <w:gridCol w:w="2126"/>
        <w:gridCol w:w="2127"/>
        <w:gridCol w:w="1842"/>
        <w:gridCol w:w="3175"/>
      </w:tblGrid>
      <w:tr w:rsidR="0006156A" w:rsidRPr="001B13C1" w:rsidTr="00094207">
        <w:trPr>
          <w:trHeight w:val="420"/>
        </w:trPr>
        <w:tc>
          <w:tcPr>
            <w:tcW w:w="336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126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الأفواج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3175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أستاذ المادة</w:t>
            </w:r>
          </w:p>
        </w:tc>
      </w:tr>
      <w:tr w:rsidR="0006156A" w:rsidRPr="001B13C1" w:rsidTr="00094207">
        <w:trPr>
          <w:trHeight w:val="746"/>
        </w:trPr>
        <w:tc>
          <w:tcPr>
            <w:tcW w:w="3362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الخميس</w:t>
            </w:r>
            <w:r w:rsidRPr="00492799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09</w:t>
            </w:r>
            <w:r w:rsidRPr="00492799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/01/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2025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08.15- 09.45</w:t>
            </w:r>
          </w:p>
        </w:tc>
        <w:tc>
          <w:tcPr>
            <w:tcW w:w="2126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9279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علم الصرف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6، 7،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175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د</w:t>
            </w:r>
            <w:r w:rsidRPr="00492799">
              <w:rPr>
                <w:rFonts w:asciiTheme="minorBidi" w:hAnsiTheme="minorBidi" w:cstheme="minorBidi"/>
                <w:sz w:val="32"/>
                <w:szCs w:val="32"/>
                <w:rtl/>
              </w:rPr>
              <w:t>/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عادل قيطوني</w:t>
            </w:r>
            <w:r w:rsidRPr="00492799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</w:p>
        </w:tc>
      </w:tr>
      <w:tr w:rsidR="0006156A" w:rsidRPr="001B13C1" w:rsidTr="00094207">
        <w:trPr>
          <w:trHeight w:val="538"/>
        </w:trPr>
        <w:tc>
          <w:tcPr>
            <w:tcW w:w="3362" w:type="dxa"/>
            <w:vMerge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="AbdoMaster-Bol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10" w:type="dxa"/>
            <w:vMerge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Merge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9،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د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:rsidR="0006156A" w:rsidRDefault="0006156A" w:rsidP="0006156A">
      <w:pPr>
        <w:spacing w:line="20" w:lineRule="atLeast"/>
        <w:rPr>
          <w:rFonts w:ascii="ae_AlBattar" w:hAnsi="ae_AlBattar" w:cs="ae_AlBattar"/>
          <w:b/>
          <w:bCs/>
          <w:sz w:val="40"/>
          <w:szCs w:val="40"/>
          <w:rtl/>
        </w:rPr>
      </w:pPr>
    </w:p>
    <w:p w:rsidR="0006156A" w:rsidRPr="001B13C1" w:rsidRDefault="0006156A" w:rsidP="0006156A">
      <w:pPr>
        <w:spacing w:line="20" w:lineRule="atLeast"/>
        <w:rPr>
          <w:rFonts w:ascii="ae_AlBattar" w:hAnsi="ae_AlBattar" w:cs="ae_AlBattar"/>
          <w:b/>
          <w:bCs/>
          <w:sz w:val="40"/>
          <w:szCs w:val="40"/>
          <w:rtl/>
        </w:rPr>
      </w:pPr>
    </w:p>
    <w:tbl>
      <w:tblPr>
        <w:bidiVisual/>
        <w:tblW w:w="15042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2325"/>
        <w:gridCol w:w="2636"/>
        <w:gridCol w:w="2127"/>
        <w:gridCol w:w="1842"/>
        <w:gridCol w:w="3175"/>
      </w:tblGrid>
      <w:tr w:rsidR="0006156A" w:rsidRPr="001B13C1" w:rsidTr="00094207">
        <w:trPr>
          <w:trHeight w:val="518"/>
        </w:trPr>
        <w:tc>
          <w:tcPr>
            <w:tcW w:w="293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325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636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الأفواج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3175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أستاذ المادة</w:t>
            </w:r>
          </w:p>
        </w:tc>
      </w:tr>
      <w:tr w:rsidR="0006156A" w:rsidRPr="001B13C1" w:rsidTr="00094207">
        <w:trPr>
          <w:trHeight w:val="433"/>
        </w:trPr>
        <w:tc>
          <w:tcPr>
            <w:tcW w:w="2937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السبت</w:t>
            </w:r>
            <w:r w:rsidRPr="00492799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11</w:t>
            </w:r>
            <w:r w:rsidRPr="00492799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/01/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2025</w:t>
            </w:r>
          </w:p>
        </w:tc>
        <w:tc>
          <w:tcPr>
            <w:tcW w:w="2325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15.15</w:t>
            </w:r>
            <w:r w:rsidRPr="00492799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16.45</w:t>
            </w:r>
          </w:p>
        </w:tc>
        <w:tc>
          <w:tcPr>
            <w:tcW w:w="2636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FB0F61" w:rsidP="00C4095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مدخل إلى الأدب المقارن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6،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175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FB0F61" w:rsidP="0006156A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أ/ سامية سعيد عمار</w:t>
            </w:r>
          </w:p>
        </w:tc>
      </w:tr>
      <w:tr w:rsidR="0006156A" w:rsidRPr="001B13C1" w:rsidTr="00094207">
        <w:trPr>
          <w:trHeight w:val="431"/>
        </w:trPr>
        <w:tc>
          <w:tcPr>
            <w:tcW w:w="2937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8،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11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6156A" w:rsidRPr="001B13C1" w:rsidTr="00094207">
        <w:trPr>
          <w:trHeight w:val="431"/>
        </w:trPr>
        <w:tc>
          <w:tcPr>
            <w:tcW w:w="2937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المدرج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12 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06156A" w:rsidRPr="001B13C1" w:rsidRDefault="0006156A" w:rsidP="0006156A">
      <w:pPr>
        <w:rPr>
          <w:rFonts w:ascii="ae_AlBattar" w:hAnsi="ae_AlBattar" w:cs="ae_AlBattar"/>
          <w:b/>
          <w:bCs/>
          <w:sz w:val="40"/>
          <w:szCs w:val="40"/>
          <w:rtl/>
        </w:rPr>
      </w:pPr>
    </w:p>
    <w:tbl>
      <w:tblPr>
        <w:bidiVisual/>
        <w:tblW w:w="15042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2268"/>
        <w:gridCol w:w="2693"/>
        <w:gridCol w:w="2127"/>
        <w:gridCol w:w="1842"/>
        <w:gridCol w:w="3175"/>
      </w:tblGrid>
      <w:tr w:rsidR="0006156A" w:rsidRPr="001B13C1" w:rsidTr="00094207">
        <w:trPr>
          <w:trHeight w:val="420"/>
        </w:trPr>
        <w:tc>
          <w:tcPr>
            <w:tcW w:w="293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الأفواج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3175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أستاذ المادة</w:t>
            </w:r>
          </w:p>
        </w:tc>
      </w:tr>
      <w:tr w:rsidR="0006156A" w:rsidRPr="001B13C1" w:rsidTr="00094207">
        <w:trPr>
          <w:trHeight w:val="746"/>
        </w:trPr>
        <w:tc>
          <w:tcPr>
            <w:tcW w:w="2937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الإثنين</w:t>
            </w:r>
            <w:r w:rsidRPr="00492799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13</w:t>
            </w:r>
            <w:r w:rsidRPr="00492799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/01/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2025</w:t>
            </w:r>
          </w:p>
        </w:tc>
        <w:tc>
          <w:tcPr>
            <w:tcW w:w="2268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11.45- 13.15</w:t>
            </w:r>
          </w:p>
        </w:tc>
        <w:tc>
          <w:tcPr>
            <w:tcW w:w="2693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FB0F61" w:rsidP="00C4095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لسانيات عامة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6، 7،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175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FB0F61" w:rsidP="00094207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د/ حسن العايب</w:t>
            </w:r>
          </w:p>
        </w:tc>
      </w:tr>
      <w:tr w:rsidR="0006156A" w:rsidRPr="001B13C1" w:rsidTr="00094207">
        <w:trPr>
          <w:trHeight w:val="538"/>
        </w:trPr>
        <w:tc>
          <w:tcPr>
            <w:tcW w:w="2937" w:type="dxa"/>
            <w:vMerge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="AbdoMaster-Bol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vMerge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9،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د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:rsidR="0006156A" w:rsidRDefault="0006156A" w:rsidP="0006156A">
      <w:pPr>
        <w:jc w:val="center"/>
        <w:rPr>
          <w:rFonts w:ascii="ae_AlBattar" w:hAnsi="ae_AlBattar" w:cs="ae_AlBattar"/>
          <w:b/>
          <w:bCs/>
          <w:sz w:val="40"/>
          <w:szCs w:val="40"/>
          <w:rtl/>
        </w:rPr>
      </w:pPr>
    </w:p>
    <w:tbl>
      <w:tblPr>
        <w:bidiVisual/>
        <w:tblW w:w="15042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2268"/>
        <w:gridCol w:w="2693"/>
        <w:gridCol w:w="2127"/>
        <w:gridCol w:w="1842"/>
        <w:gridCol w:w="3175"/>
      </w:tblGrid>
      <w:tr w:rsidR="0006156A" w:rsidRPr="001B13C1" w:rsidTr="00094207">
        <w:trPr>
          <w:trHeight w:val="518"/>
        </w:trPr>
        <w:tc>
          <w:tcPr>
            <w:tcW w:w="293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الأفواج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3175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أستاذ المادة</w:t>
            </w:r>
          </w:p>
        </w:tc>
      </w:tr>
      <w:tr w:rsidR="0006156A" w:rsidRPr="001B13C1" w:rsidTr="00094207">
        <w:trPr>
          <w:trHeight w:val="666"/>
        </w:trPr>
        <w:tc>
          <w:tcPr>
            <w:tcW w:w="2937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الثلاثاء</w:t>
            </w:r>
            <w:r w:rsidRPr="00492799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14</w:t>
            </w:r>
            <w:r w:rsidRPr="00492799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/01/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2025</w:t>
            </w:r>
          </w:p>
        </w:tc>
        <w:tc>
          <w:tcPr>
            <w:tcW w:w="2268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10.00- 11.30</w:t>
            </w:r>
          </w:p>
        </w:tc>
        <w:tc>
          <w:tcPr>
            <w:tcW w:w="2693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FB0F61" w:rsidP="00C4095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نظرية الأدب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6، 7،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3175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FB0F61" w:rsidP="0006156A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د/ محمد عبد الرزاق بوعافية</w:t>
            </w:r>
          </w:p>
        </w:tc>
      </w:tr>
      <w:tr w:rsidR="0006156A" w:rsidRPr="001B13C1" w:rsidTr="00094207">
        <w:trPr>
          <w:trHeight w:val="431"/>
        </w:trPr>
        <w:tc>
          <w:tcPr>
            <w:tcW w:w="2937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9،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المدرج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14 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06156A" w:rsidRDefault="0006156A" w:rsidP="0006156A">
      <w:pPr>
        <w:rPr>
          <w:rFonts w:ascii="ae_AlBattar" w:hAnsi="ae_AlBattar" w:cs="ae_AlBattar"/>
          <w:b/>
          <w:bCs/>
          <w:sz w:val="40"/>
          <w:szCs w:val="40"/>
          <w:rtl/>
        </w:rPr>
      </w:pPr>
    </w:p>
    <w:p w:rsidR="0006156A" w:rsidRPr="001B13C1" w:rsidRDefault="0006156A" w:rsidP="0006156A">
      <w:pPr>
        <w:rPr>
          <w:rFonts w:ascii="ae_AlBattar" w:hAnsi="ae_AlBattar" w:cs="ae_AlBattar"/>
          <w:b/>
          <w:bCs/>
          <w:sz w:val="40"/>
          <w:szCs w:val="40"/>
          <w:rtl/>
        </w:rPr>
      </w:pPr>
    </w:p>
    <w:tbl>
      <w:tblPr>
        <w:bidiVisual/>
        <w:tblW w:w="15042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2410"/>
        <w:gridCol w:w="2551"/>
        <w:gridCol w:w="2127"/>
        <w:gridCol w:w="1842"/>
        <w:gridCol w:w="3175"/>
      </w:tblGrid>
      <w:tr w:rsidR="0006156A" w:rsidRPr="001B13C1" w:rsidTr="00094207">
        <w:trPr>
          <w:trHeight w:val="420"/>
        </w:trPr>
        <w:tc>
          <w:tcPr>
            <w:tcW w:w="293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551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الأفواج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3175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أستاذ المادة</w:t>
            </w:r>
          </w:p>
        </w:tc>
      </w:tr>
      <w:tr w:rsidR="0006156A" w:rsidRPr="001B13C1" w:rsidTr="00094207">
        <w:trPr>
          <w:trHeight w:val="746"/>
        </w:trPr>
        <w:tc>
          <w:tcPr>
            <w:tcW w:w="2937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الأربعاء</w:t>
            </w:r>
            <w:r w:rsidRPr="00492799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15</w:t>
            </w:r>
            <w:r w:rsidRPr="00492799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/01/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2025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08.15- 09.45</w:t>
            </w:r>
          </w:p>
        </w:tc>
        <w:tc>
          <w:tcPr>
            <w:tcW w:w="2551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FB0F61" w:rsidP="00C4095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نقد أدبي حديث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6، 7،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175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FB0F61" w:rsidP="0006156A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د/ محمد ضياف</w:t>
            </w:r>
          </w:p>
        </w:tc>
      </w:tr>
      <w:tr w:rsidR="0006156A" w:rsidRPr="001B13C1" w:rsidTr="00094207">
        <w:trPr>
          <w:trHeight w:val="538"/>
        </w:trPr>
        <w:tc>
          <w:tcPr>
            <w:tcW w:w="2937" w:type="dxa"/>
            <w:vMerge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="AbdoMaster-Bol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10" w:type="dxa"/>
            <w:vMerge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9،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06156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د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:rsidR="0006156A" w:rsidRDefault="0006156A" w:rsidP="0006156A">
      <w:pPr>
        <w:jc w:val="center"/>
        <w:rPr>
          <w:rFonts w:ascii="ae_AlBattar" w:hAnsi="ae_AlBattar" w:cs="ae_AlBattar"/>
          <w:b/>
          <w:bCs/>
          <w:sz w:val="40"/>
          <w:szCs w:val="40"/>
          <w:rtl/>
        </w:rPr>
      </w:pPr>
    </w:p>
    <w:tbl>
      <w:tblPr>
        <w:bidiVisual/>
        <w:tblW w:w="15042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2410"/>
        <w:gridCol w:w="2551"/>
        <w:gridCol w:w="2127"/>
        <w:gridCol w:w="1842"/>
        <w:gridCol w:w="3175"/>
      </w:tblGrid>
      <w:tr w:rsidR="0006156A" w:rsidRPr="001B13C1" w:rsidTr="00094207">
        <w:trPr>
          <w:trHeight w:val="518"/>
        </w:trPr>
        <w:tc>
          <w:tcPr>
            <w:tcW w:w="293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551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الأفواج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3175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أستاذ المادة</w:t>
            </w:r>
          </w:p>
        </w:tc>
      </w:tr>
      <w:tr w:rsidR="0006156A" w:rsidRPr="001B13C1" w:rsidTr="00094207">
        <w:trPr>
          <w:trHeight w:val="433"/>
        </w:trPr>
        <w:tc>
          <w:tcPr>
            <w:tcW w:w="2937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الخميس</w:t>
            </w:r>
            <w:r w:rsidRPr="00492799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16</w:t>
            </w:r>
            <w:r w:rsidRPr="00492799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/01/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2025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15.15- 16.45</w:t>
            </w:r>
          </w:p>
        </w:tc>
        <w:tc>
          <w:tcPr>
            <w:tcW w:w="2551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FB0F61" w:rsidP="00C4095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مدارس لسانية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6،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175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FB0F61" w:rsidP="0006156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د/ نورة بن تهامي</w:t>
            </w:r>
          </w:p>
        </w:tc>
      </w:tr>
      <w:tr w:rsidR="0006156A" w:rsidRPr="001B13C1" w:rsidTr="00094207">
        <w:trPr>
          <w:trHeight w:val="431"/>
        </w:trPr>
        <w:tc>
          <w:tcPr>
            <w:tcW w:w="2937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8،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11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</w:tr>
      <w:tr w:rsidR="0006156A" w:rsidRPr="001B13C1" w:rsidTr="00094207">
        <w:trPr>
          <w:trHeight w:val="431"/>
        </w:trPr>
        <w:tc>
          <w:tcPr>
            <w:tcW w:w="2937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6A" w:rsidRPr="00492799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المدرج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12 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06156A" w:rsidRDefault="0006156A" w:rsidP="00C4095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06156A" w:rsidRPr="001B13C1" w:rsidRDefault="0006156A" w:rsidP="0006156A">
      <w:pPr>
        <w:rPr>
          <w:rFonts w:ascii="ae_AlBattar" w:hAnsi="ae_AlBattar" w:cs="ae_AlBattar"/>
          <w:b/>
          <w:bCs/>
          <w:sz w:val="40"/>
          <w:szCs w:val="40"/>
          <w:rtl/>
        </w:rPr>
      </w:pPr>
    </w:p>
    <w:p w:rsidR="0006156A" w:rsidRDefault="0006156A" w:rsidP="0006156A">
      <w:pPr>
        <w:jc w:val="center"/>
        <w:rPr>
          <w:rFonts w:ascii="ae_AlBattar" w:hAnsi="ae_AlBattar" w:cs="ae_AlBattar"/>
          <w:b/>
          <w:bCs/>
          <w:sz w:val="40"/>
          <w:szCs w:val="40"/>
          <w:rtl/>
        </w:rPr>
      </w:pPr>
    </w:p>
    <w:p w:rsidR="000347A8" w:rsidRDefault="000347A8" w:rsidP="00774FA3">
      <w:pPr>
        <w:spacing w:line="120" w:lineRule="auto"/>
        <w:rPr>
          <w:rFonts w:cs="arabswell_1"/>
          <w:b/>
          <w:bCs/>
          <w:sz w:val="40"/>
          <w:szCs w:val="40"/>
          <w:rtl/>
        </w:rPr>
      </w:pPr>
    </w:p>
    <w:sectPr w:rsidR="000347A8" w:rsidSect="00774FA3">
      <w:footerReference w:type="default" r:id="rId10"/>
      <w:pgSz w:w="16838" w:h="11906" w:orient="landscape"/>
      <w:pgMar w:top="284" w:right="794" w:bottom="454" w:left="45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F47" w:rsidRDefault="00CB4F47" w:rsidP="00915153">
      <w:r>
        <w:separator/>
      </w:r>
    </w:p>
  </w:endnote>
  <w:endnote w:type="continuationSeparator" w:id="1">
    <w:p w:rsidR="00CB4F47" w:rsidRDefault="00CB4F47" w:rsidP="0091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swell_1">
    <w:altName w:val="Arial"/>
    <w:charset w:val="B2"/>
    <w:family w:val="auto"/>
    <w:pitch w:val="variable"/>
    <w:sig w:usb0="00002001" w:usb1="00000000" w:usb2="00000000" w:usb3="00000000" w:csb0="00000040" w:csb1="00000000"/>
  </w:font>
  <w:font w:name="Aerovias Brasil NF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Kufyan Arabic Bold">
    <w:altName w:val="Segoe UI"/>
    <w:charset w:val="00"/>
    <w:family w:val="auto"/>
    <w:pitch w:val="variable"/>
    <w:sig w:usb0="00000000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bdoMaster-Bold">
    <w:altName w:val="Arial"/>
    <w:panose1 w:val="00000000000000000000"/>
    <w:charset w:val="B2"/>
    <w:family w:val="modern"/>
    <w:notTrueType/>
    <w:pitch w:val="variable"/>
    <w:sig w:usb0="00002000" w:usb1="8000004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885281"/>
      <w:docPartObj>
        <w:docPartGallery w:val="Page Numbers (Bottom of Page)"/>
        <w:docPartUnique/>
      </w:docPartObj>
    </w:sdtPr>
    <w:sdtContent>
      <w:p w:rsidR="00972D1F" w:rsidRDefault="005F6781">
        <w:pPr>
          <w:pStyle w:val="Pieddepage"/>
        </w:pPr>
        <w:fldSimple w:instr=" PAGE   \* MERGEFORMAT ">
          <w:r w:rsidR="00AE22AE">
            <w:rPr>
              <w:noProof/>
              <w:rtl/>
            </w:rPr>
            <w:t>1</w:t>
          </w:r>
        </w:fldSimple>
      </w:p>
    </w:sdtContent>
  </w:sdt>
  <w:p w:rsidR="00972D1F" w:rsidRDefault="00972D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F47" w:rsidRDefault="00CB4F47" w:rsidP="00915153">
      <w:r>
        <w:separator/>
      </w:r>
    </w:p>
  </w:footnote>
  <w:footnote w:type="continuationSeparator" w:id="1">
    <w:p w:rsidR="00CB4F47" w:rsidRDefault="00CB4F47" w:rsidP="00915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2A3"/>
    <w:multiLevelType w:val="hybridMultilevel"/>
    <w:tmpl w:val="609A6FA6"/>
    <w:lvl w:ilvl="0" w:tplc="B874ED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32C"/>
    <w:multiLevelType w:val="hybridMultilevel"/>
    <w:tmpl w:val="370C31AC"/>
    <w:lvl w:ilvl="0" w:tplc="BA68CFB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167E9"/>
    <w:multiLevelType w:val="hybridMultilevel"/>
    <w:tmpl w:val="124AEC52"/>
    <w:lvl w:ilvl="0" w:tplc="B42C69F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B64F8B"/>
    <w:rsid w:val="00012694"/>
    <w:rsid w:val="00033194"/>
    <w:rsid w:val="000347A8"/>
    <w:rsid w:val="0004025C"/>
    <w:rsid w:val="0006156A"/>
    <w:rsid w:val="000729A9"/>
    <w:rsid w:val="00080238"/>
    <w:rsid w:val="000841CD"/>
    <w:rsid w:val="00094207"/>
    <w:rsid w:val="0009512D"/>
    <w:rsid w:val="000B09EE"/>
    <w:rsid w:val="000E6A05"/>
    <w:rsid w:val="000F2DEA"/>
    <w:rsid w:val="00103A87"/>
    <w:rsid w:val="001178A6"/>
    <w:rsid w:val="0014411D"/>
    <w:rsid w:val="00147B6E"/>
    <w:rsid w:val="0016453B"/>
    <w:rsid w:val="00167796"/>
    <w:rsid w:val="0019345C"/>
    <w:rsid w:val="001953E3"/>
    <w:rsid w:val="001A515C"/>
    <w:rsid w:val="001C2FE7"/>
    <w:rsid w:val="001D30AB"/>
    <w:rsid w:val="001F1566"/>
    <w:rsid w:val="00204CC7"/>
    <w:rsid w:val="00225A2C"/>
    <w:rsid w:val="002511BB"/>
    <w:rsid w:val="00255882"/>
    <w:rsid w:val="002611FB"/>
    <w:rsid w:val="00267565"/>
    <w:rsid w:val="002A165A"/>
    <w:rsid w:val="002B163B"/>
    <w:rsid w:val="002C07AF"/>
    <w:rsid w:val="002C0E7D"/>
    <w:rsid w:val="002C63E0"/>
    <w:rsid w:val="002D3A2F"/>
    <w:rsid w:val="002D5567"/>
    <w:rsid w:val="00311373"/>
    <w:rsid w:val="00311D39"/>
    <w:rsid w:val="003160DB"/>
    <w:rsid w:val="00386A24"/>
    <w:rsid w:val="00386BD8"/>
    <w:rsid w:val="00393FFF"/>
    <w:rsid w:val="003A2551"/>
    <w:rsid w:val="003A3E9C"/>
    <w:rsid w:val="003A597B"/>
    <w:rsid w:val="003E11DB"/>
    <w:rsid w:val="003F1EE2"/>
    <w:rsid w:val="003F727E"/>
    <w:rsid w:val="003F72AF"/>
    <w:rsid w:val="0040116F"/>
    <w:rsid w:val="00410D1F"/>
    <w:rsid w:val="00420A11"/>
    <w:rsid w:val="00430A72"/>
    <w:rsid w:val="004344B5"/>
    <w:rsid w:val="00437B2D"/>
    <w:rsid w:val="00451F0A"/>
    <w:rsid w:val="004622D0"/>
    <w:rsid w:val="004631FB"/>
    <w:rsid w:val="00497C7D"/>
    <w:rsid w:val="004A1355"/>
    <w:rsid w:val="004A7897"/>
    <w:rsid w:val="004D31B8"/>
    <w:rsid w:val="004E3463"/>
    <w:rsid w:val="004E4FB0"/>
    <w:rsid w:val="004F30D7"/>
    <w:rsid w:val="005078A4"/>
    <w:rsid w:val="00535FC0"/>
    <w:rsid w:val="00593243"/>
    <w:rsid w:val="005A189F"/>
    <w:rsid w:val="005A54B3"/>
    <w:rsid w:val="005E00F8"/>
    <w:rsid w:val="005F6781"/>
    <w:rsid w:val="006156D7"/>
    <w:rsid w:val="00651F8C"/>
    <w:rsid w:val="00663644"/>
    <w:rsid w:val="00666AEE"/>
    <w:rsid w:val="006827EC"/>
    <w:rsid w:val="006A73B4"/>
    <w:rsid w:val="006C0798"/>
    <w:rsid w:val="006C62E7"/>
    <w:rsid w:val="006F32EB"/>
    <w:rsid w:val="00710616"/>
    <w:rsid w:val="007212B6"/>
    <w:rsid w:val="007457E0"/>
    <w:rsid w:val="00757B66"/>
    <w:rsid w:val="00761F42"/>
    <w:rsid w:val="00772C2C"/>
    <w:rsid w:val="00774FA3"/>
    <w:rsid w:val="00785D50"/>
    <w:rsid w:val="00786CF9"/>
    <w:rsid w:val="0079190B"/>
    <w:rsid w:val="00793049"/>
    <w:rsid w:val="007B1C6A"/>
    <w:rsid w:val="007B3D94"/>
    <w:rsid w:val="007C61F1"/>
    <w:rsid w:val="007C6BD7"/>
    <w:rsid w:val="007D29E8"/>
    <w:rsid w:val="007E183B"/>
    <w:rsid w:val="008100EF"/>
    <w:rsid w:val="00815740"/>
    <w:rsid w:val="00821F97"/>
    <w:rsid w:val="008250CF"/>
    <w:rsid w:val="00831258"/>
    <w:rsid w:val="00833C21"/>
    <w:rsid w:val="00850B75"/>
    <w:rsid w:val="0087072B"/>
    <w:rsid w:val="008753DD"/>
    <w:rsid w:val="00893065"/>
    <w:rsid w:val="008A258D"/>
    <w:rsid w:val="008A44A1"/>
    <w:rsid w:val="008B002A"/>
    <w:rsid w:val="008B59A2"/>
    <w:rsid w:val="008D4A7E"/>
    <w:rsid w:val="00915153"/>
    <w:rsid w:val="009427D7"/>
    <w:rsid w:val="00943F12"/>
    <w:rsid w:val="00961291"/>
    <w:rsid w:val="009612F3"/>
    <w:rsid w:val="0096270F"/>
    <w:rsid w:val="0096730F"/>
    <w:rsid w:val="00972D1F"/>
    <w:rsid w:val="00985B16"/>
    <w:rsid w:val="00987F42"/>
    <w:rsid w:val="009A46BE"/>
    <w:rsid w:val="009A5016"/>
    <w:rsid w:val="009B3242"/>
    <w:rsid w:val="009C28A4"/>
    <w:rsid w:val="009F2EED"/>
    <w:rsid w:val="00A02DE9"/>
    <w:rsid w:val="00A037BD"/>
    <w:rsid w:val="00A12926"/>
    <w:rsid w:val="00A30528"/>
    <w:rsid w:val="00A35079"/>
    <w:rsid w:val="00A64B3C"/>
    <w:rsid w:val="00A6757A"/>
    <w:rsid w:val="00A77B67"/>
    <w:rsid w:val="00A8293E"/>
    <w:rsid w:val="00AC5D7E"/>
    <w:rsid w:val="00AC7489"/>
    <w:rsid w:val="00AD41D2"/>
    <w:rsid w:val="00AE22AE"/>
    <w:rsid w:val="00AF7BBF"/>
    <w:rsid w:val="00B046D1"/>
    <w:rsid w:val="00B236A7"/>
    <w:rsid w:val="00B33C19"/>
    <w:rsid w:val="00B47973"/>
    <w:rsid w:val="00B64363"/>
    <w:rsid w:val="00B64F8B"/>
    <w:rsid w:val="00B732D0"/>
    <w:rsid w:val="00BA350A"/>
    <w:rsid w:val="00BC3614"/>
    <w:rsid w:val="00BE466C"/>
    <w:rsid w:val="00C00A64"/>
    <w:rsid w:val="00C01AE4"/>
    <w:rsid w:val="00C17DE1"/>
    <w:rsid w:val="00C34515"/>
    <w:rsid w:val="00CA5DAF"/>
    <w:rsid w:val="00CB1FD8"/>
    <w:rsid w:val="00CB4F47"/>
    <w:rsid w:val="00CF6666"/>
    <w:rsid w:val="00D137C0"/>
    <w:rsid w:val="00D32EA7"/>
    <w:rsid w:val="00D40220"/>
    <w:rsid w:val="00D52716"/>
    <w:rsid w:val="00D52A28"/>
    <w:rsid w:val="00D54E50"/>
    <w:rsid w:val="00D843BA"/>
    <w:rsid w:val="00D856A8"/>
    <w:rsid w:val="00DD6027"/>
    <w:rsid w:val="00E07CA5"/>
    <w:rsid w:val="00E25C93"/>
    <w:rsid w:val="00E3080F"/>
    <w:rsid w:val="00E5459D"/>
    <w:rsid w:val="00E61350"/>
    <w:rsid w:val="00E837CA"/>
    <w:rsid w:val="00E96130"/>
    <w:rsid w:val="00EA32C8"/>
    <w:rsid w:val="00EA3CBE"/>
    <w:rsid w:val="00EC2F73"/>
    <w:rsid w:val="00EC4B3F"/>
    <w:rsid w:val="00EC5F35"/>
    <w:rsid w:val="00ED01F6"/>
    <w:rsid w:val="00ED6D86"/>
    <w:rsid w:val="00EE34D7"/>
    <w:rsid w:val="00EF18D5"/>
    <w:rsid w:val="00EF292E"/>
    <w:rsid w:val="00EF5F5D"/>
    <w:rsid w:val="00F21DE5"/>
    <w:rsid w:val="00F4583A"/>
    <w:rsid w:val="00F52076"/>
    <w:rsid w:val="00F65870"/>
    <w:rsid w:val="00F80001"/>
    <w:rsid w:val="00FA4677"/>
    <w:rsid w:val="00FB0F61"/>
    <w:rsid w:val="00FC4AD0"/>
    <w:rsid w:val="00FE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1515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15153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ieddepage">
    <w:name w:val="footer"/>
    <w:basedOn w:val="Normal"/>
    <w:link w:val="PieddepageCar"/>
    <w:uiPriority w:val="99"/>
    <w:unhideWhenUsed/>
    <w:rsid w:val="0091515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5153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9A4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3C75-2A88-4DA3-A50F-DF612B53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LETTRE ARABE</dc:creator>
  <cp:lastModifiedBy>user</cp:lastModifiedBy>
  <cp:revision>6</cp:revision>
  <cp:lastPrinted>2024-12-10T11:41:00Z</cp:lastPrinted>
  <dcterms:created xsi:type="dcterms:W3CDTF">2023-12-30T20:36:00Z</dcterms:created>
  <dcterms:modified xsi:type="dcterms:W3CDTF">2024-12-10T11:42:00Z</dcterms:modified>
</cp:coreProperties>
</file>